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E78BF" w:rsidRDefault="0079067E" w:rsidP="0079067E">
      <w:pPr>
        <w:jc w:val="center"/>
        <w:rPr>
          <w:rFonts w:ascii="仿宋" w:eastAsia="仿宋" w:hAnsi="仿宋"/>
          <w:b/>
          <w:sz w:val="44"/>
          <w:szCs w:val="44"/>
        </w:rPr>
      </w:pPr>
      <w:r w:rsidRPr="0079067E">
        <w:rPr>
          <w:rFonts w:ascii="仿宋" w:eastAsia="仿宋" w:hAnsi="仿宋" w:hint="eastAsia"/>
          <w:b/>
          <w:sz w:val="44"/>
          <w:szCs w:val="44"/>
        </w:rPr>
        <w:t>答疑汇总·硬件篇</w:t>
      </w:r>
    </w:p>
    <w:p w:rsidR="003A223C" w:rsidRDefault="003A223C" w:rsidP="00497054">
      <w:pPr>
        <w:rPr>
          <w:rFonts w:ascii="仿宋" w:eastAsia="仿宋" w:hAnsi="仿宋"/>
          <w:sz w:val="28"/>
          <w:szCs w:val="28"/>
        </w:rPr>
      </w:pPr>
      <w:r>
        <w:rPr>
          <w:rFonts w:ascii="仿宋" w:eastAsia="仿宋" w:hAnsi="仿宋" w:hint="eastAsia"/>
          <w:sz w:val="28"/>
          <w:szCs w:val="28"/>
        </w:rPr>
        <w:t>本文有部分个人情感色彩，如您阅读不适请及时关闭。如有同学发现问题，欢迎指正，</w:t>
      </w:r>
      <w:r>
        <w:rPr>
          <w:rFonts w:ascii="仿宋" w:eastAsia="仿宋" w:hAnsi="仿宋"/>
          <w:sz w:val="28"/>
          <w:szCs w:val="28"/>
        </w:rPr>
        <w:t>QQ:</w:t>
      </w:r>
      <w:r>
        <w:rPr>
          <w:rFonts w:ascii="仿宋" w:eastAsia="仿宋" w:hAnsi="仿宋" w:hint="eastAsia"/>
          <w:sz w:val="28"/>
          <w:szCs w:val="28"/>
        </w:rPr>
        <w:t>2522684928</w:t>
      </w:r>
    </w:p>
    <w:p w:rsidR="003A223C" w:rsidRDefault="003A223C" w:rsidP="00497054">
      <w:pPr>
        <w:rPr>
          <w:rFonts w:ascii="仿宋" w:eastAsia="仿宋" w:hAnsi="仿宋" w:hint="eastAsia"/>
          <w:sz w:val="28"/>
          <w:szCs w:val="28"/>
        </w:rPr>
      </w:pPr>
      <w:r>
        <w:rPr>
          <w:rFonts w:ascii="仿宋" w:eastAsia="仿宋" w:hAnsi="仿宋" w:hint="eastAsia"/>
          <w:sz w:val="28"/>
          <w:szCs w:val="28"/>
        </w:rPr>
        <w:t>本文可以转载，作者比较懒不想排版，大家就凑合着看一下</w:t>
      </w:r>
      <w:bookmarkStart w:id="0" w:name="_GoBack"/>
      <w:bookmarkEnd w:id="0"/>
    </w:p>
    <w:p w:rsidR="00497054" w:rsidRPr="00497054" w:rsidRDefault="00497054" w:rsidP="00497054">
      <w:pPr>
        <w:rPr>
          <w:rFonts w:ascii="仿宋" w:eastAsia="仿宋" w:hAnsi="仿宋"/>
          <w:sz w:val="28"/>
          <w:szCs w:val="28"/>
        </w:rPr>
      </w:pPr>
      <w:r>
        <w:rPr>
          <w:rFonts w:ascii="仿宋" w:eastAsia="仿宋" w:hAnsi="仿宋" w:hint="eastAsia"/>
          <w:sz w:val="28"/>
          <w:szCs w:val="28"/>
        </w:rPr>
        <w:t>正文：</w:t>
      </w:r>
    </w:p>
    <w:p w:rsidR="00B558D0" w:rsidRDefault="00B558D0" w:rsidP="0079067E">
      <w:pPr>
        <w:rPr>
          <w:rFonts w:ascii="仿宋" w:eastAsia="仿宋" w:hAnsi="仿宋"/>
          <w:sz w:val="28"/>
          <w:szCs w:val="28"/>
        </w:rPr>
      </w:pPr>
      <w:r>
        <w:rPr>
          <w:rFonts w:ascii="仿宋" w:eastAsia="仿宋" w:hAnsi="仿宋" w:hint="eastAsia"/>
          <w:sz w:val="28"/>
          <w:szCs w:val="28"/>
        </w:rPr>
        <w:t>先说好，所有建筑都有暖气空调电梯</w:t>
      </w:r>
    </w:p>
    <w:p w:rsidR="00B558D0" w:rsidRDefault="0079067E" w:rsidP="0079067E">
      <w:pPr>
        <w:rPr>
          <w:rFonts w:ascii="仿宋" w:eastAsia="仿宋" w:hAnsi="仿宋"/>
          <w:sz w:val="28"/>
          <w:szCs w:val="28"/>
        </w:rPr>
      </w:pPr>
      <w:r>
        <w:rPr>
          <w:rFonts w:ascii="仿宋" w:eastAsia="仿宋" w:hAnsi="仿宋" w:hint="eastAsia"/>
          <w:sz w:val="28"/>
          <w:szCs w:val="28"/>
        </w:rPr>
        <w:t>教学楼</w:t>
      </w:r>
      <w:r w:rsidR="0076313F">
        <w:rPr>
          <w:rFonts w:ascii="仿宋" w:eastAsia="仿宋" w:hAnsi="仿宋" w:hint="eastAsia"/>
          <w:sz w:val="28"/>
          <w:szCs w:val="28"/>
        </w:rPr>
        <w:t>（简称主教）</w:t>
      </w:r>
      <w:r>
        <w:rPr>
          <w:rFonts w:ascii="仿宋" w:eastAsia="仿宋" w:hAnsi="仿宋" w:hint="eastAsia"/>
          <w:sz w:val="28"/>
          <w:szCs w:val="28"/>
        </w:rPr>
        <w:t>：现有教学楼一栋，所有学生上课都在这里，有很多类型的教室，照片如下</w:t>
      </w:r>
    </w:p>
    <w:p w:rsidR="00B558D0" w:rsidRDefault="00B558D0" w:rsidP="0079067E">
      <w:pPr>
        <w:rPr>
          <w:rFonts w:ascii="仿宋" w:eastAsia="仿宋" w:hAnsi="仿宋"/>
          <w:sz w:val="28"/>
          <w:szCs w:val="28"/>
        </w:rPr>
      </w:pPr>
      <w:r>
        <w:rPr>
          <w:rFonts w:ascii="仿宋" w:eastAsia="仿宋" w:hAnsi="仿宋" w:hint="eastAsia"/>
          <w:sz w:val="28"/>
          <w:szCs w:val="28"/>
        </w:rPr>
        <w:t>大阶梯教室：</w:t>
      </w:r>
    </w:p>
    <w:p w:rsidR="0079067E" w:rsidRDefault="00B558D0" w:rsidP="0079067E">
      <w:pPr>
        <w:rPr>
          <w:rFonts w:ascii="仿宋" w:eastAsia="仿宋" w:hAnsi="仿宋"/>
          <w:sz w:val="28"/>
          <w:szCs w:val="28"/>
        </w:rPr>
      </w:pPr>
      <w:r w:rsidRPr="00B558D0">
        <w:rPr>
          <w:rFonts w:ascii="仿宋" w:eastAsia="仿宋" w:hAnsi="仿宋"/>
          <w:noProof/>
          <w:sz w:val="28"/>
          <w:szCs w:val="28"/>
        </w:rPr>
        <w:drawing>
          <wp:inline distT="0" distB="0" distL="0" distR="0">
            <wp:extent cx="5274310" cy="3469160"/>
            <wp:effectExtent l="0" t="0" r="2540" b="0"/>
            <wp:docPr id="1" name="图片 1" descr="C:\Users\Bage\Documents\Tencent Files\923690375\FileRecv\MobileFile\mmexport153111712915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Bage\Documents\Tencent Files\923690375\FileRecv\MobileFile\mmexport1531117129150.jp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69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58D0" w:rsidRDefault="00B558D0" w:rsidP="0079067E">
      <w:pPr>
        <w:rPr>
          <w:rFonts w:ascii="仿宋" w:eastAsia="仿宋" w:hAnsi="仿宋"/>
          <w:sz w:val="28"/>
          <w:szCs w:val="28"/>
        </w:rPr>
      </w:pPr>
      <w:r>
        <w:rPr>
          <w:rFonts w:ascii="仿宋" w:eastAsia="仿宋" w:hAnsi="仿宋" w:hint="eastAsia"/>
          <w:sz w:val="28"/>
          <w:szCs w:val="28"/>
        </w:rPr>
        <w:t>小阶梯教室：</w:t>
      </w:r>
    </w:p>
    <w:p w:rsidR="003A223C" w:rsidRPr="003A223C" w:rsidRDefault="003A223C" w:rsidP="0079067E">
      <w:pPr>
        <w:rPr>
          <w:rFonts w:ascii="仿宋" w:eastAsia="仿宋" w:hAnsi="仿宋" w:hint="eastAsia"/>
          <w:sz w:val="28"/>
          <w:szCs w:val="28"/>
        </w:rPr>
      </w:pPr>
      <w:r w:rsidRPr="003A223C">
        <w:rPr>
          <w:rFonts w:ascii="仿宋" w:eastAsia="仿宋" w:hAnsi="仿宋"/>
          <w:noProof/>
          <w:sz w:val="28"/>
          <w:szCs w:val="28"/>
        </w:rPr>
        <w:lastRenderedPageBreak/>
        <w:drawing>
          <wp:inline distT="0" distB="0" distL="0" distR="0">
            <wp:extent cx="5274310" cy="7033359"/>
            <wp:effectExtent l="0" t="0" r="2540" b="0"/>
            <wp:docPr id="19" name="图片 19" descr="C:\Users\Bage\Documents\Tencent Files\923690375\FileRecv\MobileFile\IMG_20180710_18523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Bage\Documents\Tencent Files\923690375\FileRecv\MobileFile\IMG_20180710_185239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33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58D0" w:rsidRDefault="00B558D0" w:rsidP="0079067E">
      <w:pPr>
        <w:rPr>
          <w:rFonts w:ascii="仿宋" w:eastAsia="仿宋" w:hAnsi="仿宋"/>
          <w:sz w:val="28"/>
          <w:szCs w:val="28"/>
        </w:rPr>
      </w:pPr>
      <w:r>
        <w:rPr>
          <w:rFonts w:ascii="仿宋" w:eastAsia="仿宋" w:hAnsi="仿宋" w:hint="eastAsia"/>
          <w:sz w:val="28"/>
          <w:szCs w:val="28"/>
        </w:rPr>
        <w:t>普通教室：</w:t>
      </w:r>
    </w:p>
    <w:p w:rsidR="003A223C" w:rsidRDefault="003A223C" w:rsidP="0079067E">
      <w:pPr>
        <w:rPr>
          <w:rFonts w:ascii="仿宋" w:eastAsia="仿宋" w:hAnsi="仿宋" w:hint="eastAsia"/>
          <w:sz w:val="28"/>
          <w:szCs w:val="28"/>
        </w:rPr>
      </w:pPr>
      <w:r w:rsidRPr="003A223C">
        <w:rPr>
          <w:rFonts w:ascii="仿宋" w:eastAsia="仿宋" w:hAnsi="仿宋"/>
          <w:noProof/>
          <w:sz w:val="28"/>
          <w:szCs w:val="28"/>
        </w:rPr>
        <w:lastRenderedPageBreak/>
        <w:drawing>
          <wp:inline distT="0" distB="0" distL="0" distR="0">
            <wp:extent cx="5274310" cy="7033359"/>
            <wp:effectExtent l="0" t="0" r="2540" b="0"/>
            <wp:docPr id="25" name="图片 25" descr="C:\Users\Bage\Documents\Tencent Files\923690375\FileRecv\MobileFile\IMG_20180710_18474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Bage\Documents\Tencent Files\923690375\FileRecv\MobileFile\IMG_20180710_184743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33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58D0" w:rsidRDefault="00B558D0" w:rsidP="0079067E">
      <w:pPr>
        <w:rPr>
          <w:rFonts w:ascii="仿宋" w:eastAsia="仿宋" w:hAnsi="仿宋"/>
          <w:sz w:val="28"/>
          <w:szCs w:val="28"/>
        </w:rPr>
      </w:pPr>
      <w:r>
        <w:rPr>
          <w:rFonts w:ascii="仿宋" w:eastAsia="仿宋" w:hAnsi="仿宋" w:hint="eastAsia"/>
          <w:sz w:val="28"/>
          <w:szCs w:val="28"/>
        </w:rPr>
        <w:t>画图教室：</w:t>
      </w:r>
    </w:p>
    <w:p w:rsidR="003A223C" w:rsidRDefault="003A223C" w:rsidP="0079067E">
      <w:pPr>
        <w:rPr>
          <w:rFonts w:ascii="仿宋" w:eastAsia="仿宋" w:hAnsi="仿宋" w:hint="eastAsia"/>
          <w:sz w:val="28"/>
          <w:szCs w:val="28"/>
        </w:rPr>
      </w:pPr>
      <w:r w:rsidRPr="003A223C">
        <w:rPr>
          <w:rFonts w:ascii="仿宋" w:eastAsia="仿宋" w:hAnsi="仿宋"/>
          <w:noProof/>
          <w:sz w:val="28"/>
          <w:szCs w:val="28"/>
        </w:rPr>
        <w:lastRenderedPageBreak/>
        <w:drawing>
          <wp:inline distT="0" distB="0" distL="0" distR="0">
            <wp:extent cx="5274310" cy="7033359"/>
            <wp:effectExtent l="0" t="0" r="2540" b="0"/>
            <wp:docPr id="26" name="图片 26" descr="C:\Users\Bage\Documents\Tencent Files\923690375\FileRecv\MobileFile\IMG_20180710_1848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Bage\Documents\Tencent Files\923690375\FileRecv\MobileFile\IMG_20180710_184815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33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58D0" w:rsidRDefault="00B558D0" w:rsidP="0079067E">
      <w:pPr>
        <w:rPr>
          <w:rFonts w:ascii="仿宋" w:eastAsia="仿宋" w:hAnsi="仿宋"/>
          <w:sz w:val="28"/>
          <w:szCs w:val="28"/>
        </w:rPr>
      </w:pPr>
      <w:r>
        <w:rPr>
          <w:rFonts w:ascii="仿宋" w:eastAsia="仿宋" w:hAnsi="仿宋" w:hint="eastAsia"/>
          <w:sz w:val="28"/>
          <w:szCs w:val="28"/>
        </w:rPr>
        <w:t>讨论教室：</w:t>
      </w:r>
    </w:p>
    <w:p w:rsidR="003A223C" w:rsidRDefault="003A223C" w:rsidP="0079067E">
      <w:pPr>
        <w:rPr>
          <w:rFonts w:ascii="仿宋" w:eastAsia="仿宋" w:hAnsi="仿宋" w:hint="eastAsia"/>
          <w:sz w:val="28"/>
          <w:szCs w:val="28"/>
        </w:rPr>
      </w:pPr>
      <w:r w:rsidRPr="003A223C">
        <w:rPr>
          <w:rFonts w:ascii="仿宋" w:eastAsia="仿宋" w:hAnsi="仿宋"/>
          <w:noProof/>
          <w:sz w:val="28"/>
          <w:szCs w:val="28"/>
        </w:rPr>
        <w:lastRenderedPageBreak/>
        <w:drawing>
          <wp:inline distT="0" distB="0" distL="0" distR="0">
            <wp:extent cx="5274310" cy="7033359"/>
            <wp:effectExtent l="0" t="0" r="2540" b="0"/>
            <wp:docPr id="27" name="图片 27" descr="C:\Users\Bage\Documents\Tencent Files\923690375\FileRecv\MobileFile\IMG_20180710_18515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Bage\Documents\Tencent Files\923690375\FileRecv\MobileFile\IMG_20180710_185152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33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58D0" w:rsidRDefault="00B558D0" w:rsidP="0079067E">
      <w:pPr>
        <w:rPr>
          <w:rFonts w:ascii="仿宋" w:eastAsia="仿宋" w:hAnsi="仿宋"/>
          <w:sz w:val="28"/>
          <w:szCs w:val="28"/>
        </w:rPr>
      </w:pPr>
      <w:r>
        <w:rPr>
          <w:rFonts w:ascii="仿宋" w:eastAsia="仿宋" w:hAnsi="仿宋" w:hint="eastAsia"/>
          <w:sz w:val="28"/>
          <w:szCs w:val="28"/>
        </w:rPr>
        <w:t>主教外景：</w:t>
      </w:r>
    </w:p>
    <w:p w:rsidR="00B558D0" w:rsidRDefault="00B558D0" w:rsidP="0079067E">
      <w:pPr>
        <w:rPr>
          <w:rFonts w:ascii="仿宋" w:eastAsia="仿宋" w:hAnsi="仿宋"/>
          <w:sz w:val="28"/>
          <w:szCs w:val="28"/>
        </w:rPr>
      </w:pPr>
      <w:r w:rsidRPr="00B558D0">
        <w:rPr>
          <w:rFonts w:ascii="仿宋" w:eastAsia="仿宋" w:hAnsi="仿宋"/>
          <w:noProof/>
          <w:sz w:val="28"/>
          <w:szCs w:val="28"/>
        </w:rPr>
        <w:lastRenderedPageBreak/>
        <w:drawing>
          <wp:inline distT="0" distB="0" distL="0" distR="0">
            <wp:extent cx="5274310" cy="2984785"/>
            <wp:effectExtent l="0" t="0" r="2540" b="6350"/>
            <wp:docPr id="2" name="图片 2" descr="C:\Users\Bage\AppData\Local\Temp\WeChat Files\f29197fbb2dd461174c8683c59ca563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Bage\AppData\Local\Temp\WeChat Files\f29197fbb2dd461174c8683c59ca563e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84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58D0" w:rsidRDefault="00B558D0" w:rsidP="0079067E">
      <w:pPr>
        <w:rPr>
          <w:rFonts w:ascii="仿宋" w:eastAsia="仿宋" w:hAnsi="仿宋"/>
          <w:sz w:val="28"/>
          <w:szCs w:val="28"/>
        </w:rPr>
      </w:pPr>
      <w:r w:rsidRPr="00B558D0">
        <w:rPr>
          <w:rFonts w:ascii="仿宋" w:eastAsia="仿宋" w:hAnsi="仿宋"/>
          <w:noProof/>
          <w:sz w:val="28"/>
          <w:szCs w:val="28"/>
        </w:rPr>
        <w:drawing>
          <wp:inline distT="0" distB="0" distL="0" distR="0">
            <wp:extent cx="5274310" cy="2964120"/>
            <wp:effectExtent l="0" t="0" r="2540" b="8255"/>
            <wp:docPr id="3" name="图片 3" descr="C:\Users\Bage\AppData\Local\Temp\WeChat Files\2d2a35c3c53f3decf7919ef4d072d09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Bage\AppData\Local\Temp\WeChat Files\2d2a35c3c53f3decf7919ef4d072d09d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4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58D0" w:rsidRDefault="00B558D0" w:rsidP="0079067E">
      <w:pPr>
        <w:rPr>
          <w:rFonts w:ascii="仿宋" w:eastAsia="仿宋" w:hAnsi="仿宋"/>
          <w:sz w:val="28"/>
          <w:szCs w:val="28"/>
        </w:rPr>
      </w:pPr>
      <w:r w:rsidRPr="00B558D0">
        <w:rPr>
          <w:rFonts w:ascii="仿宋" w:eastAsia="仿宋" w:hAnsi="仿宋"/>
          <w:noProof/>
          <w:sz w:val="28"/>
          <w:szCs w:val="28"/>
        </w:rPr>
        <w:lastRenderedPageBreak/>
        <w:drawing>
          <wp:inline distT="0" distB="0" distL="0" distR="0">
            <wp:extent cx="5274310" cy="3956557"/>
            <wp:effectExtent l="0" t="0" r="2540" b="6350"/>
            <wp:docPr id="4" name="图片 4" descr="C:\Users\Bage\AppData\Local\Temp\WeChat Files\ece7e524b411cbcdc205a70dcbebaf6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Bage\AppData\Local\Temp\WeChat Files\ece7e524b411cbcdc205a70dcbebaf6e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5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58D0" w:rsidRDefault="00B558D0" w:rsidP="0079067E">
      <w:pPr>
        <w:rPr>
          <w:rFonts w:ascii="仿宋" w:eastAsia="仿宋" w:hAnsi="仿宋"/>
          <w:sz w:val="28"/>
          <w:szCs w:val="28"/>
        </w:rPr>
      </w:pPr>
      <w:r>
        <w:rPr>
          <w:rFonts w:ascii="仿宋" w:eastAsia="仿宋" w:hAnsi="仿宋" w:hint="eastAsia"/>
          <w:sz w:val="28"/>
          <w:szCs w:val="28"/>
        </w:rPr>
        <w:t>有些教室不承担教学功能，常用于学生组织活动以及同学们自习。期末复习的时候图书馆位置紧张建议来主教空教室自习。</w:t>
      </w:r>
      <w:r w:rsidR="00F90EB4">
        <w:rPr>
          <w:rFonts w:ascii="仿宋" w:eastAsia="仿宋" w:hAnsi="仿宋" w:hint="eastAsia"/>
          <w:sz w:val="28"/>
          <w:szCs w:val="28"/>
        </w:rPr>
        <w:t>并且期末会开放通宵自习室，或许你们觉得不理解，但你们到</w:t>
      </w:r>
      <w:r w:rsidR="0090095B">
        <w:rPr>
          <w:rFonts w:ascii="仿宋" w:eastAsia="仿宋" w:hAnsi="仿宋" w:hint="eastAsia"/>
          <w:sz w:val="28"/>
          <w:szCs w:val="28"/>
        </w:rPr>
        <w:t>期末了</w:t>
      </w:r>
      <w:r w:rsidR="00F90EB4">
        <w:rPr>
          <w:rFonts w:ascii="仿宋" w:eastAsia="仿宋" w:hAnsi="仿宋" w:hint="eastAsia"/>
          <w:sz w:val="28"/>
          <w:szCs w:val="28"/>
        </w:rPr>
        <w:t>就</w:t>
      </w:r>
      <w:r w:rsidR="0090095B">
        <w:rPr>
          <w:rFonts w:ascii="仿宋" w:eastAsia="仿宋" w:hAnsi="仿宋" w:hint="eastAsia"/>
          <w:sz w:val="28"/>
          <w:szCs w:val="28"/>
        </w:rPr>
        <w:t>理解了。</w:t>
      </w:r>
    </w:p>
    <w:p w:rsidR="00B558D0" w:rsidRDefault="00B558D0" w:rsidP="0079067E">
      <w:pPr>
        <w:rPr>
          <w:rFonts w:ascii="仿宋" w:eastAsia="仿宋" w:hAnsi="仿宋"/>
          <w:sz w:val="28"/>
          <w:szCs w:val="28"/>
        </w:rPr>
      </w:pPr>
      <w:r>
        <w:rPr>
          <w:rFonts w:ascii="仿宋" w:eastAsia="仿宋" w:hAnsi="仿宋" w:hint="eastAsia"/>
          <w:sz w:val="28"/>
          <w:szCs w:val="28"/>
        </w:rPr>
        <w:t>主教楼下有大烛光超市，博学书屋（教材主要在这里买），打印店</w:t>
      </w:r>
    </w:p>
    <w:p w:rsidR="0033602D" w:rsidRDefault="00B558D0" w:rsidP="00B558D0">
      <w:pPr>
        <w:ind w:left="1120" w:hangingChars="400" w:hanging="1120"/>
        <w:rPr>
          <w:rFonts w:ascii="仿宋" w:eastAsia="仿宋" w:hAnsi="仿宋"/>
          <w:sz w:val="28"/>
          <w:szCs w:val="28"/>
        </w:rPr>
      </w:pPr>
      <w:r>
        <w:rPr>
          <w:rFonts w:ascii="仿宋" w:eastAsia="仿宋" w:hAnsi="仿宋" w:hint="eastAsia"/>
          <w:sz w:val="28"/>
          <w:szCs w:val="28"/>
        </w:rPr>
        <w:t>图书馆：图书馆共五层（据说有第六层但没见过）。</w:t>
      </w:r>
    </w:p>
    <w:p w:rsidR="0033602D" w:rsidRDefault="00B558D0" w:rsidP="0033602D">
      <w:pPr>
        <w:ind w:leftChars="500" w:left="1050"/>
        <w:rPr>
          <w:rFonts w:ascii="仿宋" w:eastAsia="仿宋" w:hAnsi="仿宋"/>
          <w:sz w:val="28"/>
          <w:szCs w:val="28"/>
        </w:rPr>
      </w:pPr>
      <w:r>
        <w:rPr>
          <w:rFonts w:ascii="仿宋" w:eastAsia="仿宋" w:hAnsi="仿宋" w:hint="eastAsia"/>
          <w:sz w:val="28"/>
          <w:szCs w:val="28"/>
        </w:rPr>
        <w:t>一楼有一站式服务大厅，可以处理一些事情，具体功能很多</w:t>
      </w:r>
      <w:r w:rsidR="0033602D">
        <w:rPr>
          <w:rFonts w:ascii="仿宋" w:eastAsia="仿宋" w:hAnsi="仿宋" w:hint="eastAsia"/>
          <w:sz w:val="28"/>
          <w:szCs w:val="28"/>
        </w:rPr>
        <w:t>，最好的是可以领火车高铁票！</w:t>
      </w:r>
    </w:p>
    <w:p w:rsidR="00B558D0" w:rsidRDefault="0033602D" w:rsidP="0033602D">
      <w:pPr>
        <w:ind w:leftChars="500" w:left="1050"/>
        <w:rPr>
          <w:rFonts w:ascii="仿宋" w:eastAsia="仿宋" w:hAnsi="仿宋"/>
          <w:sz w:val="28"/>
          <w:szCs w:val="28"/>
        </w:rPr>
      </w:pPr>
      <w:r>
        <w:rPr>
          <w:rFonts w:ascii="仿宋" w:eastAsia="仿宋" w:hAnsi="仿宋" w:hint="eastAsia"/>
          <w:sz w:val="28"/>
          <w:szCs w:val="28"/>
        </w:rPr>
        <w:t>二楼到四楼放置图书，因为是新图书馆，图书没有那么多，但是图书馆一直在引进新图书，学生也可以参与投票建议图书馆引进哪些书。但最好的是有许多桌子供大家看书学习，图书馆的学习氛围很好，累了也能到沙发上休息。图书馆的桌子上自备灯和插座，两头三头USB的都有（据说一张桌子</w:t>
      </w:r>
      <w:r>
        <w:rPr>
          <w:rFonts w:ascii="仿宋" w:eastAsia="仿宋" w:hAnsi="仿宋" w:hint="eastAsia"/>
          <w:sz w:val="28"/>
          <w:szCs w:val="28"/>
        </w:rPr>
        <w:lastRenderedPageBreak/>
        <w:t>价格都是一万多）还有一些</w:t>
      </w:r>
      <w:r w:rsidR="00BA7B55">
        <w:rPr>
          <w:rFonts w:ascii="仿宋" w:eastAsia="仿宋" w:hAnsi="仿宋" w:hint="eastAsia"/>
          <w:sz w:val="28"/>
          <w:szCs w:val="28"/>
        </w:rPr>
        <w:t>可预约的研讨室，但隔音不太好</w:t>
      </w:r>
    </w:p>
    <w:p w:rsidR="0033602D" w:rsidRDefault="0033602D" w:rsidP="0033602D">
      <w:pPr>
        <w:ind w:leftChars="500" w:left="1050"/>
        <w:rPr>
          <w:rFonts w:ascii="仿宋" w:eastAsia="仿宋" w:hAnsi="仿宋"/>
          <w:sz w:val="28"/>
          <w:szCs w:val="28"/>
        </w:rPr>
      </w:pPr>
      <w:r>
        <w:rPr>
          <w:rFonts w:ascii="仿宋" w:eastAsia="仿宋" w:hAnsi="仿宋" w:hint="eastAsia"/>
          <w:sz w:val="28"/>
          <w:szCs w:val="28"/>
        </w:rPr>
        <w:t>五楼主要是会议厅和导员办公室</w:t>
      </w:r>
    </w:p>
    <w:p w:rsidR="0033602D" w:rsidRDefault="0033602D" w:rsidP="0033602D">
      <w:pPr>
        <w:ind w:leftChars="500" w:left="1050"/>
        <w:rPr>
          <w:rFonts w:ascii="仿宋" w:eastAsia="仿宋" w:hAnsi="仿宋"/>
          <w:sz w:val="28"/>
          <w:szCs w:val="28"/>
        </w:rPr>
      </w:pPr>
      <w:r>
        <w:rPr>
          <w:rFonts w:ascii="仿宋" w:eastAsia="仿宋" w:hAnsi="仿宋" w:hint="eastAsia"/>
          <w:sz w:val="28"/>
          <w:szCs w:val="28"/>
        </w:rPr>
        <w:t>六楼不知道，打扰了</w:t>
      </w:r>
    </w:p>
    <w:p w:rsidR="0033602D" w:rsidRDefault="0033602D" w:rsidP="0033602D">
      <w:pPr>
        <w:ind w:leftChars="500" w:left="1050"/>
        <w:rPr>
          <w:rFonts w:ascii="仿宋" w:eastAsia="仿宋" w:hAnsi="仿宋"/>
          <w:sz w:val="28"/>
          <w:szCs w:val="28"/>
        </w:rPr>
      </w:pPr>
      <w:r>
        <w:rPr>
          <w:rFonts w:ascii="仿宋" w:eastAsia="仿宋" w:hAnsi="仿宋" w:hint="eastAsia"/>
          <w:sz w:val="28"/>
          <w:szCs w:val="28"/>
        </w:rPr>
        <w:t>图书馆有些地方学习感觉特别好，比如我就特别喜欢四楼靠窗的位置，早上八九点钟的太阳打来懒洋洋的，看风景也很不错</w:t>
      </w:r>
    </w:p>
    <w:p w:rsidR="0033602D" w:rsidRDefault="0033602D" w:rsidP="0033602D">
      <w:pPr>
        <w:ind w:leftChars="500" w:left="1050"/>
        <w:rPr>
          <w:rFonts w:ascii="仿宋" w:eastAsia="仿宋" w:hAnsi="仿宋"/>
          <w:sz w:val="28"/>
          <w:szCs w:val="28"/>
        </w:rPr>
      </w:pPr>
      <w:r w:rsidRPr="0033602D">
        <w:rPr>
          <w:rFonts w:ascii="仿宋" w:eastAsia="仿宋" w:hAnsi="仿宋"/>
          <w:noProof/>
          <w:sz w:val="28"/>
          <w:szCs w:val="28"/>
        </w:rPr>
        <w:drawing>
          <wp:inline distT="0" distB="0" distL="0" distR="0">
            <wp:extent cx="5274310" cy="2964120"/>
            <wp:effectExtent l="0" t="0" r="2540" b="8255"/>
            <wp:docPr id="5" name="图片 5" descr="C:\Users\Bage\AppData\Local\Temp\WeChat Files\e24d25740efc97ab9016b64ca246ee8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Bage\AppData\Local\Temp\WeChat Files\e24d25740efc97ab9016b64ca246ee87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4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602D" w:rsidRDefault="0033602D" w:rsidP="0033602D">
      <w:pPr>
        <w:ind w:leftChars="500" w:left="1050"/>
        <w:rPr>
          <w:rFonts w:ascii="仿宋" w:eastAsia="仿宋" w:hAnsi="仿宋"/>
          <w:sz w:val="28"/>
          <w:szCs w:val="28"/>
        </w:rPr>
      </w:pPr>
      <w:r w:rsidRPr="0033602D">
        <w:rPr>
          <w:rFonts w:ascii="仿宋" w:eastAsia="仿宋" w:hAnsi="仿宋"/>
          <w:noProof/>
          <w:sz w:val="28"/>
          <w:szCs w:val="28"/>
        </w:rPr>
        <w:drawing>
          <wp:inline distT="0" distB="0" distL="0" distR="0">
            <wp:extent cx="5274310" cy="2957801"/>
            <wp:effectExtent l="0" t="0" r="2540" b="0"/>
            <wp:docPr id="6" name="图片 6" descr="C:\Users\Bage\AppData\Local\Temp\WeChat Files\5f994875dfc6b66796f0f6c53e8845a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Bage\AppData\Local\Temp\WeChat Files\5f994875dfc6b66796f0f6c53e8845a0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578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602D" w:rsidRDefault="0033602D" w:rsidP="0033602D">
      <w:pPr>
        <w:ind w:leftChars="500" w:left="1050"/>
        <w:rPr>
          <w:rFonts w:ascii="仿宋" w:eastAsia="仿宋" w:hAnsi="仿宋"/>
          <w:sz w:val="28"/>
          <w:szCs w:val="28"/>
        </w:rPr>
      </w:pPr>
      <w:r w:rsidRPr="0033602D">
        <w:rPr>
          <w:rFonts w:ascii="仿宋" w:eastAsia="仿宋" w:hAnsi="仿宋"/>
          <w:noProof/>
          <w:sz w:val="28"/>
          <w:szCs w:val="28"/>
        </w:rPr>
        <w:lastRenderedPageBreak/>
        <w:drawing>
          <wp:inline distT="0" distB="0" distL="0" distR="0">
            <wp:extent cx="5274310" cy="3956557"/>
            <wp:effectExtent l="0" t="0" r="2540" b="6350"/>
            <wp:docPr id="7" name="图片 7" descr="C:\Users\Bage\AppData\Local\Temp\WeChat Files\4a886d0102f9e291f72fd52d2a91603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Bage\AppData\Local\Temp\WeChat Files\4a886d0102f9e291f72fd52d2a91603f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5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602D" w:rsidRDefault="0033602D" w:rsidP="0033602D">
      <w:pPr>
        <w:ind w:leftChars="500" w:left="1050"/>
        <w:rPr>
          <w:rFonts w:ascii="仿宋" w:eastAsia="仿宋" w:hAnsi="仿宋"/>
          <w:sz w:val="28"/>
          <w:szCs w:val="28"/>
        </w:rPr>
      </w:pPr>
      <w:r w:rsidRPr="0033602D">
        <w:rPr>
          <w:rFonts w:ascii="仿宋" w:eastAsia="仿宋" w:hAnsi="仿宋"/>
          <w:noProof/>
          <w:sz w:val="28"/>
          <w:szCs w:val="28"/>
        </w:rPr>
        <w:drawing>
          <wp:inline distT="0" distB="0" distL="0" distR="0">
            <wp:extent cx="5274310" cy="3956557"/>
            <wp:effectExtent l="0" t="0" r="2540" b="6350"/>
            <wp:docPr id="8" name="图片 8" descr="C:\Users\Bage\AppData\Local\Temp\WeChat Files\0e3918125df66375a88a3822615a764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Bage\AppData\Local\Temp\WeChat Files\0e3918125df66375a88a3822615a7645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5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7B55" w:rsidRDefault="00BA7B55" w:rsidP="0033602D">
      <w:pPr>
        <w:ind w:leftChars="500" w:left="1050"/>
        <w:rPr>
          <w:rFonts w:ascii="仿宋" w:eastAsia="仿宋" w:hAnsi="仿宋"/>
          <w:sz w:val="28"/>
          <w:szCs w:val="28"/>
        </w:rPr>
      </w:pPr>
    </w:p>
    <w:p w:rsidR="00BA7B55" w:rsidRDefault="00BA7B55" w:rsidP="0033602D">
      <w:pPr>
        <w:ind w:leftChars="500" w:left="1050"/>
        <w:rPr>
          <w:rFonts w:ascii="仿宋" w:eastAsia="仿宋" w:hAnsi="仿宋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81D9C9C" wp14:editId="356CAC47">
            <wp:extent cx="5274310" cy="7032505"/>
            <wp:effectExtent l="0" t="0" r="2540" b="0"/>
            <wp:docPr id="9" name="图片 9" descr="http://b117.photo.store.qq.com/psb?/V10MF8eC2FtwWp/9M5td77orLJOhNAtk*OQ1Htari2FxSedh6A6kc8OrI8!/b/dHUAAAAAAAAA&amp;bo=AAWqBgAFqgYRBzA!&amp;rf=viewer_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b117.photo.store.qq.com/psb?/V10MF8eC2FtwWp/9M5td77orLJOhNAtk*OQ1Htari2FxSedh6A6kc8OrI8!/b/dHUAAAAAAAAA&amp;bo=AAWqBgAFqgYRBzA!&amp;rf=viewer_4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2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7B55" w:rsidRDefault="00BA7B55" w:rsidP="0033602D">
      <w:pPr>
        <w:ind w:leftChars="500" w:left="1050"/>
        <w:rPr>
          <w:rFonts w:ascii="仿宋" w:eastAsia="仿宋" w:hAnsi="仿宋"/>
          <w:sz w:val="28"/>
          <w:szCs w:val="28"/>
        </w:rPr>
      </w:pPr>
      <w:r>
        <w:rPr>
          <w:rFonts w:ascii="仿宋" w:eastAsia="仿宋" w:hAnsi="仿宋" w:hint="eastAsia"/>
          <w:noProof/>
          <w:sz w:val="28"/>
          <w:szCs w:val="28"/>
        </w:rPr>
        <w:lastRenderedPageBreak/>
        <w:drawing>
          <wp:inline distT="0" distB="0" distL="0" distR="0">
            <wp:extent cx="5184058" cy="6909165"/>
            <wp:effectExtent l="0" t="0" r="0" b="635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sb.jp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5954" cy="6911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B55" w:rsidRDefault="00BA7B55" w:rsidP="0090095B">
      <w:pPr>
        <w:ind w:left="840" w:hangingChars="300" w:hanging="840"/>
        <w:rPr>
          <w:rFonts w:ascii="仿宋" w:eastAsia="仿宋" w:hAnsi="仿宋"/>
          <w:sz w:val="28"/>
          <w:szCs w:val="28"/>
        </w:rPr>
      </w:pPr>
      <w:r>
        <w:rPr>
          <w:rFonts w:ascii="仿宋" w:eastAsia="仿宋" w:hAnsi="仿宋" w:hint="eastAsia"/>
          <w:sz w:val="28"/>
          <w:szCs w:val="28"/>
        </w:rPr>
        <w:t>寝室:北化的寝室绝对算北京前几，但我还是要很遗憾的告诉大家，寝室没有独卫</w:t>
      </w:r>
      <w:r w:rsidR="0090095B">
        <w:rPr>
          <w:rFonts w:ascii="仿宋" w:eastAsia="仿宋" w:hAnsi="仿宋" w:hint="eastAsia"/>
          <w:sz w:val="28"/>
          <w:szCs w:val="28"/>
        </w:rPr>
        <w:t>。北方的高校基本都没有独卫，希望大家理解一下，毕竟北京也是寸土寸金的地方。寝室是四人间有个小阳台（是真的很小，一般就用来堆放杂物晾衣服），但这个四人间个人觉得质量很高</w:t>
      </w:r>
      <w:r w:rsidR="0076313F">
        <w:rPr>
          <w:rFonts w:ascii="仿宋" w:eastAsia="仿宋" w:hAnsi="仿宋" w:hint="eastAsia"/>
          <w:sz w:val="28"/>
          <w:szCs w:val="28"/>
        </w:rPr>
        <w:t>，有空调</w:t>
      </w:r>
      <w:r w:rsidR="0090095B">
        <w:rPr>
          <w:rFonts w:ascii="仿宋" w:eastAsia="仿宋" w:hAnsi="仿宋" w:hint="eastAsia"/>
          <w:sz w:val="28"/>
          <w:szCs w:val="28"/>
        </w:rPr>
        <w:t>。在每个宿舍楼的三楼四楼都有一</w:t>
      </w:r>
      <w:r w:rsidR="0090095B">
        <w:rPr>
          <w:rFonts w:ascii="仿宋" w:eastAsia="仿宋" w:hAnsi="仿宋" w:hint="eastAsia"/>
          <w:sz w:val="28"/>
          <w:szCs w:val="28"/>
        </w:rPr>
        <w:lastRenderedPageBreak/>
        <w:t>个类似于自习室的地方，可通宵自习（不建议）</w:t>
      </w:r>
      <w:r w:rsidR="0076313F">
        <w:rPr>
          <w:rFonts w:ascii="仿宋" w:eastAsia="仿宋" w:hAnsi="仿宋" w:hint="eastAsia"/>
          <w:sz w:val="28"/>
          <w:szCs w:val="28"/>
        </w:rPr>
        <w:t>，每个宿舍楼都有两个电梯，宿舍楼共七栋，除了七号楼都是七层高，七号楼是八层高</w:t>
      </w:r>
      <w:r w:rsidR="0090095B">
        <w:rPr>
          <w:rFonts w:ascii="仿宋" w:eastAsia="仿宋" w:hAnsi="仿宋" w:hint="eastAsia"/>
          <w:sz w:val="28"/>
          <w:szCs w:val="28"/>
        </w:rPr>
        <w:t>。厕所澡堂都是公共的，澡堂不会让大家坦诚相见，都是小隔间有帘子，感觉还不错。澡堂热水供应是中午十二点到晚上十点半。寝室不能使用大功率电器，也就不能煮火锅，否则会跳闸，跳闸后处理起来比较麻烦，要没收电器写检讨等等。（实在想在寝室煮火锅的话请搜功率转换器，我只能暗示到这里了）</w:t>
      </w:r>
      <w:r w:rsidR="0076313F">
        <w:rPr>
          <w:rFonts w:ascii="仿宋" w:eastAsia="仿宋" w:hAnsi="仿宋" w:hint="eastAsia"/>
          <w:sz w:val="28"/>
          <w:szCs w:val="28"/>
        </w:rPr>
        <w:t>喝水比较麻烦，因为寝室没有地方放饮水机，一般都是在桶装水上面安一个泵，一按就出水。热水的话每层都有热水机插卡出水（个人感觉水质不太好）</w:t>
      </w:r>
    </w:p>
    <w:p w:rsidR="0076313F" w:rsidRDefault="0076313F" w:rsidP="0076313F">
      <w:pPr>
        <w:ind w:left="840" w:hangingChars="300" w:hanging="840"/>
        <w:rPr>
          <w:rFonts w:ascii="仿宋" w:eastAsia="仿宋" w:hAnsi="仿宋"/>
          <w:sz w:val="28"/>
          <w:szCs w:val="28"/>
        </w:rPr>
      </w:pPr>
      <w:r>
        <w:rPr>
          <w:rFonts w:ascii="仿宋" w:eastAsia="仿宋" w:hAnsi="仿宋" w:hint="eastAsia"/>
          <w:sz w:val="28"/>
          <w:szCs w:val="28"/>
        </w:rPr>
        <w:t xml:space="preserve">      另外，五号楼的一楼被设置为创业商圈，里面有一些基本的店铺比如理发店，二手书屋之类之类的，在七号楼和一号楼的一楼有小的烛光超市，可以买一些生活学习必须品和零食水果之类的，但没有主教楼下的大烛光超市丰富。</w:t>
      </w:r>
    </w:p>
    <w:p w:rsidR="0076313F" w:rsidRPr="0076313F" w:rsidRDefault="0076313F" w:rsidP="0076313F">
      <w:pPr>
        <w:ind w:left="840" w:hangingChars="300" w:hanging="840"/>
        <w:rPr>
          <w:rFonts w:ascii="仿宋" w:eastAsia="仿宋" w:hAnsi="仿宋"/>
          <w:sz w:val="28"/>
          <w:szCs w:val="28"/>
        </w:rPr>
      </w:pPr>
      <w:r>
        <w:rPr>
          <w:rFonts w:ascii="仿宋" w:eastAsia="仿宋" w:hAnsi="仿宋" w:hint="eastAsia"/>
          <w:sz w:val="28"/>
          <w:szCs w:val="28"/>
        </w:rPr>
        <w:t>每栋楼三楼的自习室</w:t>
      </w:r>
    </w:p>
    <w:p w:rsidR="0076313F" w:rsidRDefault="0076313F" w:rsidP="0090095B">
      <w:pPr>
        <w:ind w:left="840" w:hangingChars="300" w:hanging="840"/>
        <w:rPr>
          <w:rFonts w:ascii="仿宋" w:eastAsia="仿宋" w:hAnsi="仿宋"/>
          <w:sz w:val="28"/>
          <w:szCs w:val="28"/>
        </w:rPr>
      </w:pPr>
      <w:r w:rsidRPr="0076313F">
        <w:rPr>
          <w:rFonts w:ascii="仿宋" w:eastAsia="仿宋" w:hAnsi="仿宋"/>
          <w:noProof/>
          <w:sz w:val="28"/>
          <w:szCs w:val="28"/>
        </w:rPr>
        <w:lastRenderedPageBreak/>
        <w:drawing>
          <wp:inline distT="0" distB="0" distL="0" distR="0">
            <wp:extent cx="5274310" cy="3526824"/>
            <wp:effectExtent l="0" t="0" r="2540" b="0"/>
            <wp:docPr id="11" name="图片 11" descr="C:\Users\Bage\AppData\Local\Temp\WeChat Files\c64be83897a5545ba521a8f3ec50863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Bage\AppData\Local\Temp\WeChat Files\c64be83897a5545ba521a8f3ec508634.jp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268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313F" w:rsidRDefault="0076313F" w:rsidP="0090095B">
      <w:pPr>
        <w:ind w:left="840" w:hangingChars="300" w:hanging="840"/>
        <w:rPr>
          <w:rFonts w:ascii="仿宋" w:eastAsia="仿宋" w:hAnsi="仿宋"/>
          <w:sz w:val="28"/>
          <w:szCs w:val="28"/>
        </w:rPr>
      </w:pPr>
      <w:r>
        <w:rPr>
          <w:rFonts w:ascii="仿宋" w:eastAsia="仿宋" w:hAnsi="仿宋" w:hint="eastAsia"/>
          <w:sz w:val="28"/>
          <w:szCs w:val="28"/>
        </w:rPr>
        <w:t>一楼的会客厅</w:t>
      </w:r>
    </w:p>
    <w:p w:rsidR="0076313F" w:rsidRDefault="0076313F" w:rsidP="0090095B">
      <w:pPr>
        <w:ind w:left="840" w:hangingChars="300" w:hanging="840"/>
        <w:rPr>
          <w:rFonts w:ascii="仿宋" w:eastAsia="仿宋" w:hAnsi="仿宋"/>
          <w:sz w:val="28"/>
          <w:szCs w:val="28"/>
        </w:rPr>
      </w:pPr>
      <w:r w:rsidRPr="0076313F">
        <w:rPr>
          <w:rFonts w:ascii="仿宋" w:eastAsia="仿宋" w:hAnsi="仿宋"/>
          <w:noProof/>
          <w:sz w:val="28"/>
          <w:szCs w:val="28"/>
        </w:rPr>
        <w:drawing>
          <wp:inline distT="0" distB="0" distL="0" distR="0">
            <wp:extent cx="5274310" cy="3956557"/>
            <wp:effectExtent l="0" t="0" r="2540" b="6350"/>
            <wp:docPr id="13" name="图片 13" descr="C:\Users\Bage\AppData\Local\Temp\WeChat Files\335ff53b2d30039fc2643ac412f0828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Bage\AppData\Local\Temp\WeChat Files\335ff53b2d30039fc2643ac412f0828c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5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7EFA" w:rsidRDefault="0076313F" w:rsidP="0090095B">
      <w:pPr>
        <w:ind w:left="840" w:hangingChars="300" w:hanging="840"/>
        <w:rPr>
          <w:rFonts w:ascii="仿宋" w:eastAsia="仿宋" w:hAnsi="仿宋"/>
          <w:sz w:val="28"/>
          <w:szCs w:val="28"/>
        </w:rPr>
      </w:pPr>
      <w:r>
        <w:rPr>
          <w:rFonts w:ascii="仿宋" w:eastAsia="仿宋" w:hAnsi="仿宋" w:hint="eastAsia"/>
          <w:sz w:val="28"/>
          <w:szCs w:val="28"/>
        </w:rPr>
        <w:t>寝室的柜子</w:t>
      </w:r>
    </w:p>
    <w:p w:rsidR="0076313F" w:rsidRDefault="0076313F" w:rsidP="0090095B">
      <w:pPr>
        <w:ind w:left="840" w:hangingChars="300" w:hanging="840"/>
        <w:rPr>
          <w:rFonts w:ascii="仿宋" w:eastAsia="仿宋" w:hAnsi="仿宋"/>
          <w:sz w:val="28"/>
          <w:szCs w:val="28"/>
        </w:rPr>
      </w:pPr>
      <w:r w:rsidRPr="0076313F">
        <w:rPr>
          <w:rFonts w:ascii="仿宋" w:eastAsia="仿宋" w:hAnsi="仿宋"/>
          <w:noProof/>
          <w:sz w:val="28"/>
          <w:szCs w:val="28"/>
        </w:rPr>
        <w:lastRenderedPageBreak/>
        <w:drawing>
          <wp:inline distT="0" distB="0" distL="0" distR="0">
            <wp:extent cx="5274310" cy="7033585"/>
            <wp:effectExtent l="0" t="0" r="2540" b="0"/>
            <wp:docPr id="14" name="图片 14" descr="C:\Users\Bage\AppData\Local\Temp\WeChat Files\05c5c3c9ed3af459bdf97eb49d5a9a5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Bage\AppData\Local\Temp\WeChat Files\05c5c3c9ed3af459bdf97eb49d5a9a5d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3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7EFA" w:rsidRDefault="00B67EFA" w:rsidP="0090095B">
      <w:pPr>
        <w:ind w:left="840" w:hangingChars="300" w:hanging="840"/>
        <w:rPr>
          <w:rFonts w:ascii="仿宋" w:eastAsia="仿宋" w:hAnsi="仿宋"/>
          <w:sz w:val="28"/>
          <w:szCs w:val="28"/>
        </w:rPr>
      </w:pPr>
      <w:r>
        <w:rPr>
          <w:rFonts w:ascii="仿宋" w:eastAsia="仿宋" w:hAnsi="仿宋" w:hint="eastAsia"/>
          <w:sz w:val="28"/>
          <w:szCs w:val="28"/>
        </w:rPr>
        <w:t>宿舍整体</w:t>
      </w:r>
    </w:p>
    <w:p w:rsidR="00B67EFA" w:rsidRDefault="00B67EFA" w:rsidP="0090095B">
      <w:pPr>
        <w:ind w:left="840" w:hangingChars="300" w:hanging="840"/>
        <w:rPr>
          <w:rFonts w:ascii="仿宋" w:eastAsia="仿宋" w:hAnsi="仿宋"/>
          <w:sz w:val="28"/>
          <w:szCs w:val="28"/>
        </w:rPr>
      </w:pPr>
      <w:r w:rsidRPr="00B67EFA">
        <w:rPr>
          <w:rFonts w:ascii="仿宋" w:eastAsia="仿宋" w:hAnsi="仿宋"/>
          <w:noProof/>
          <w:sz w:val="28"/>
          <w:szCs w:val="28"/>
        </w:rPr>
        <w:lastRenderedPageBreak/>
        <w:drawing>
          <wp:inline distT="0" distB="0" distL="0" distR="0">
            <wp:extent cx="5274310" cy="3955733"/>
            <wp:effectExtent l="0" t="0" r="2540" b="6985"/>
            <wp:docPr id="15" name="图片 15" descr="C:\Users\Bage\Documents\Tencent Files\923690375\FileRecv\MobileFile\c9c6fecd764b12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Bage\Documents\Tencent Files\923690375\FileRecv\MobileFile\c9c6fecd764b12f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57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7EFA" w:rsidRDefault="00B67EFA" w:rsidP="0090095B">
      <w:pPr>
        <w:ind w:left="840" w:hangingChars="300" w:hanging="840"/>
        <w:rPr>
          <w:rFonts w:ascii="仿宋" w:eastAsia="仿宋" w:hAnsi="仿宋"/>
          <w:sz w:val="28"/>
          <w:szCs w:val="28"/>
        </w:rPr>
      </w:pPr>
      <w:r>
        <w:rPr>
          <w:rFonts w:ascii="仿宋" w:eastAsia="仿宋" w:hAnsi="仿宋" w:hint="eastAsia"/>
          <w:sz w:val="28"/>
          <w:szCs w:val="28"/>
        </w:rPr>
        <w:t>食堂：现在已建成的是紫竹餐厅，以后还会修一栋樱花食堂</w:t>
      </w:r>
    </w:p>
    <w:p w:rsidR="00B67EFA" w:rsidRDefault="00B67EFA" w:rsidP="0090095B">
      <w:pPr>
        <w:ind w:left="840" w:hangingChars="300" w:hanging="840"/>
        <w:rPr>
          <w:rFonts w:ascii="仿宋" w:eastAsia="仿宋" w:hAnsi="仿宋"/>
          <w:sz w:val="28"/>
          <w:szCs w:val="28"/>
        </w:rPr>
      </w:pPr>
      <w:r>
        <w:rPr>
          <w:rFonts w:ascii="仿宋" w:eastAsia="仿宋" w:hAnsi="仿宋" w:hint="eastAsia"/>
          <w:sz w:val="28"/>
          <w:szCs w:val="28"/>
        </w:rPr>
        <w:t xml:space="preserve">      这个食堂现在有四层，第二层是学校自己承办的，饭菜相当便宜，但是味道你们懂的。第一、三层食堂都是比较普通的食堂，但味道不错，价格个人觉得稍贵。</w:t>
      </w:r>
      <w:r w:rsidR="00E06E8E">
        <w:rPr>
          <w:rFonts w:ascii="仿宋" w:eastAsia="仿宋" w:hAnsi="仿宋" w:hint="eastAsia"/>
          <w:sz w:val="28"/>
          <w:szCs w:val="28"/>
        </w:rPr>
        <w:t>第一层的食堂还有一个面包房可以买现成面包也可以定制蛋糕。</w:t>
      </w:r>
      <w:r>
        <w:rPr>
          <w:rFonts w:ascii="仿宋" w:eastAsia="仿宋" w:hAnsi="仿宋" w:hint="eastAsia"/>
          <w:sz w:val="28"/>
          <w:szCs w:val="28"/>
        </w:rPr>
        <w:t>第四层食堂分成两部分，一部分是清真食堂，没有猪肉，但是对所有人开放的，另一部分算是夜宵食堂，相比其它食堂开放时间更长，一般的食堂晚上七点半左右就收摊了，夜宵食堂会一直开放到十点半，另外夜宵食堂有小包间可以点菜。每个食堂都有一些自己的特色，但是除了学校承办的第二层，其它食堂都有个共同的特点：贵</w:t>
      </w:r>
    </w:p>
    <w:p w:rsidR="00B67EFA" w:rsidRDefault="00B67EFA" w:rsidP="0090095B">
      <w:pPr>
        <w:ind w:left="840" w:hangingChars="300" w:hanging="840"/>
        <w:rPr>
          <w:rFonts w:ascii="仿宋" w:eastAsia="仿宋" w:hAnsi="仿宋"/>
          <w:sz w:val="28"/>
          <w:szCs w:val="28"/>
        </w:rPr>
      </w:pPr>
      <w:r>
        <w:rPr>
          <w:rFonts w:ascii="仿宋" w:eastAsia="仿宋" w:hAnsi="仿宋" w:hint="eastAsia"/>
          <w:sz w:val="28"/>
          <w:szCs w:val="28"/>
        </w:rPr>
        <w:t xml:space="preserve">      哦对了，在学校还有个伴山食堂，</w:t>
      </w:r>
      <w:r w:rsidR="00A22B74">
        <w:rPr>
          <w:rFonts w:ascii="仿宋" w:eastAsia="仿宋" w:hAnsi="仿宋" w:hint="eastAsia"/>
          <w:sz w:val="28"/>
          <w:szCs w:val="28"/>
        </w:rPr>
        <w:t>适合组织社团聚餐，还能唱歌，不详说反正你们去不了几次</w:t>
      </w:r>
    </w:p>
    <w:p w:rsidR="00A22B74" w:rsidRDefault="00A22B74" w:rsidP="0090095B">
      <w:pPr>
        <w:ind w:left="840" w:hangingChars="300" w:hanging="840"/>
        <w:rPr>
          <w:rFonts w:ascii="仿宋" w:eastAsia="仿宋" w:hAnsi="仿宋"/>
          <w:sz w:val="28"/>
          <w:szCs w:val="28"/>
        </w:rPr>
      </w:pPr>
      <w:r>
        <w:rPr>
          <w:rFonts w:ascii="仿宋" w:eastAsia="仿宋" w:hAnsi="仿宋" w:hint="eastAsia"/>
          <w:sz w:val="28"/>
          <w:szCs w:val="28"/>
        </w:rPr>
        <w:lastRenderedPageBreak/>
        <w:t>夜宵食堂，看见中间的电视没，那个蛮不错的，其实还有些沙发座不在照片里面</w:t>
      </w:r>
    </w:p>
    <w:p w:rsidR="00A22B74" w:rsidRDefault="00A22B74" w:rsidP="0090095B">
      <w:pPr>
        <w:ind w:left="840" w:hangingChars="300" w:hanging="840"/>
        <w:rPr>
          <w:rFonts w:ascii="仿宋" w:eastAsia="仿宋" w:hAnsi="仿宋"/>
          <w:sz w:val="28"/>
          <w:szCs w:val="28"/>
        </w:rPr>
      </w:pPr>
    </w:p>
    <w:p w:rsidR="00B67EFA" w:rsidRDefault="00A22B74" w:rsidP="0090095B">
      <w:pPr>
        <w:ind w:left="840" w:hangingChars="300" w:hanging="840"/>
        <w:rPr>
          <w:rFonts w:ascii="仿宋" w:eastAsia="仿宋" w:hAnsi="仿宋"/>
          <w:sz w:val="28"/>
          <w:szCs w:val="28"/>
        </w:rPr>
      </w:pPr>
      <w:r w:rsidRPr="00A22B74">
        <w:rPr>
          <w:rFonts w:ascii="仿宋" w:eastAsia="仿宋" w:hAnsi="仿宋"/>
          <w:noProof/>
          <w:sz w:val="28"/>
          <w:szCs w:val="28"/>
        </w:rPr>
        <w:drawing>
          <wp:inline distT="0" distB="0" distL="0" distR="0">
            <wp:extent cx="5274310" cy="3954085"/>
            <wp:effectExtent l="0" t="0" r="2540" b="8890"/>
            <wp:docPr id="16" name="图片 16" descr="C:\Users\Bage\AppData\Local\Temp\WeChat Files\6ffa85b61cb68ea64a97a0223f8afae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Bage\AppData\Local\Temp\WeChat Files\6ffa85b61cb68ea64a97a0223f8afaea.jp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4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2B74" w:rsidRDefault="00A22B74" w:rsidP="0090095B">
      <w:pPr>
        <w:ind w:left="840" w:hangingChars="300" w:hanging="840"/>
        <w:rPr>
          <w:rFonts w:ascii="仿宋" w:eastAsia="仿宋" w:hAnsi="仿宋"/>
          <w:sz w:val="28"/>
          <w:szCs w:val="28"/>
        </w:rPr>
      </w:pPr>
      <w:r>
        <w:rPr>
          <w:rFonts w:ascii="仿宋" w:eastAsia="仿宋" w:hAnsi="仿宋" w:hint="eastAsia"/>
          <w:sz w:val="28"/>
          <w:szCs w:val="28"/>
        </w:rPr>
        <w:t>第一层第二层第三层都是下面这个照片这样的</w:t>
      </w:r>
    </w:p>
    <w:p w:rsidR="00E06E8E" w:rsidRDefault="00E06E8E" w:rsidP="0090095B">
      <w:pPr>
        <w:ind w:left="840" w:hangingChars="300" w:hanging="840"/>
        <w:rPr>
          <w:rFonts w:ascii="仿宋" w:eastAsia="仿宋" w:hAnsi="仿宋"/>
          <w:sz w:val="28"/>
          <w:szCs w:val="28"/>
        </w:rPr>
      </w:pPr>
    </w:p>
    <w:p w:rsidR="00E06E8E" w:rsidRDefault="00E06E8E" w:rsidP="0090095B">
      <w:pPr>
        <w:ind w:left="840" w:hangingChars="300" w:hanging="840"/>
        <w:rPr>
          <w:rFonts w:ascii="仿宋" w:eastAsia="仿宋" w:hAnsi="仿宋"/>
          <w:sz w:val="28"/>
          <w:szCs w:val="28"/>
        </w:rPr>
      </w:pPr>
    </w:p>
    <w:p w:rsidR="00A22B74" w:rsidRDefault="00A22B74" w:rsidP="0090095B">
      <w:pPr>
        <w:ind w:left="840" w:hangingChars="300" w:hanging="840"/>
        <w:rPr>
          <w:rFonts w:ascii="仿宋" w:eastAsia="仿宋" w:hAnsi="仿宋"/>
          <w:sz w:val="28"/>
          <w:szCs w:val="28"/>
        </w:rPr>
      </w:pPr>
      <w:r w:rsidRPr="00A22B74">
        <w:rPr>
          <w:rFonts w:ascii="仿宋" w:eastAsia="仿宋" w:hAnsi="仿宋"/>
          <w:noProof/>
          <w:sz w:val="28"/>
          <w:szCs w:val="28"/>
        </w:rPr>
        <w:lastRenderedPageBreak/>
        <w:drawing>
          <wp:inline distT="0" distB="0" distL="0" distR="0">
            <wp:extent cx="5274310" cy="3533414"/>
            <wp:effectExtent l="0" t="0" r="2540" b="0"/>
            <wp:docPr id="17" name="图片 17" descr="C:\Users\Bage\AppData\Local\Temp\WeChat Files\e18d9839d0c46fc0923171001667eb3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Bage\AppData\Local\Temp\WeChat Files\e18d9839d0c46fc0923171001667eb38.jp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334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6E8E" w:rsidRDefault="00E06E8E" w:rsidP="0090095B">
      <w:pPr>
        <w:ind w:left="840" w:hangingChars="300" w:hanging="840"/>
        <w:rPr>
          <w:rFonts w:ascii="仿宋" w:eastAsia="仿宋" w:hAnsi="仿宋"/>
          <w:sz w:val="28"/>
          <w:szCs w:val="28"/>
        </w:rPr>
      </w:pPr>
      <w:r>
        <w:rPr>
          <w:rFonts w:ascii="仿宋" w:eastAsia="仿宋" w:hAnsi="仿宋" w:hint="eastAsia"/>
          <w:sz w:val="28"/>
          <w:szCs w:val="28"/>
        </w:rPr>
        <w:t>一楼的面包房</w:t>
      </w:r>
      <w:r w:rsidR="00045E4B">
        <w:rPr>
          <w:rFonts w:ascii="仿宋" w:eastAsia="仿宋" w:hAnsi="仿宋" w:hint="eastAsia"/>
          <w:sz w:val="28"/>
          <w:szCs w:val="28"/>
        </w:rPr>
        <w:t>，面包房也有沙发座可以给少数人开会（六人以下）</w:t>
      </w:r>
    </w:p>
    <w:p w:rsidR="00A22B74" w:rsidRDefault="00A22B74" w:rsidP="0090095B">
      <w:pPr>
        <w:ind w:left="840" w:hangingChars="300" w:hanging="840"/>
        <w:rPr>
          <w:rFonts w:ascii="仿宋" w:eastAsia="仿宋" w:hAnsi="仿宋"/>
          <w:sz w:val="28"/>
          <w:szCs w:val="28"/>
        </w:rPr>
      </w:pPr>
      <w:r w:rsidRPr="00A22B74">
        <w:rPr>
          <w:rFonts w:ascii="仿宋" w:eastAsia="仿宋" w:hAnsi="仿宋"/>
          <w:noProof/>
          <w:sz w:val="28"/>
          <w:szCs w:val="28"/>
        </w:rPr>
        <w:drawing>
          <wp:inline distT="0" distB="0" distL="0" distR="0">
            <wp:extent cx="5274310" cy="3956557"/>
            <wp:effectExtent l="0" t="0" r="2540" b="6350"/>
            <wp:docPr id="18" name="图片 18" descr="C:\Users\Bage\AppData\Local\Temp\WeChat Files\38133b289908f82b3db2856f7f8d296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Bage\AppData\Local\Temp\WeChat Files\38133b289908f82b3db2856f7f8d2967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5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6FAC" w:rsidRDefault="00CE6FAC" w:rsidP="0090095B">
      <w:pPr>
        <w:ind w:left="840" w:hangingChars="300" w:hanging="840"/>
        <w:rPr>
          <w:rFonts w:ascii="仿宋" w:eastAsia="仿宋" w:hAnsi="仿宋"/>
          <w:sz w:val="28"/>
          <w:szCs w:val="28"/>
        </w:rPr>
      </w:pPr>
    </w:p>
    <w:p w:rsidR="00E06E8E" w:rsidRDefault="0057610F" w:rsidP="0057610F">
      <w:pPr>
        <w:rPr>
          <w:rFonts w:ascii="仿宋" w:eastAsia="仿宋" w:hAnsi="仿宋"/>
          <w:sz w:val="28"/>
          <w:szCs w:val="28"/>
        </w:rPr>
      </w:pPr>
      <w:r>
        <w:rPr>
          <w:rFonts w:ascii="仿宋" w:eastAsia="仿宋" w:hAnsi="仿宋" w:hint="eastAsia"/>
          <w:sz w:val="28"/>
          <w:szCs w:val="28"/>
        </w:rPr>
        <w:t>校园网：学校的校园网一直是大家的吐槽的对象。的确校园网有些垃</w:t>
      </w:r>
      <w:r>
        <w:rPr>
          <w:rFonts w:ascii="仿宋" w:eastAsia="仿宋" w:hAnsi="仿宋" w:hint="eastAsia"/>
          <w:sz w:val="28"/>
          <w:szCs w:val="28"/>
        </w:rPr>
        <w:lastRenderedPageBreak/>
        <w:t>圾。校园网的套餐</w:t>
      </w:r>
      <w:r w:rsidR="002027B7">
        <w:rPr>
          <w:rFonts w:ascii="仿宋" w:eastAsia="仿宋" w:hAnsi="仿宋" w:hint="eastAsia"/>
          <w:sz w:val="28"/>
          <w:szCs w:val="28"/>
        </w:rPr>
        <w:t>如下</w:t>
      </w:r>
    </w:p>
    <w:p w:rsidR="002027B7" w:rsidRDefault="002027B7" w:rsidP="0057610F">
      <w:pPr>
        <w:rPr>
          <w:rFonts w:ascii="仿宋" w:eastAsia="仿宋" w:hAnsi="仿宋"/>
          <w:sz w:val="28"/>
          <w:szCs w:val="28"/>
        </w:rPr>
      </w:pPr>
      <w:r>
        <w:rPr>
          <w:noProof/>
        </w:rPr>
        <w:drawing>
          <wp:inline distT="0" distB="0" distL="0" distR="0" wp14:anchorId="386A70E4" wp14:editId="63E72EE1">
            <wp:extent cx="4152900" cy="2914650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27B7" w:rsidRDefault="002027B7" w:rsidP="0057610F">
      <w:pPr>
        <w:rPr>
          <w:rFonts w:ascii="仿宋" w:eastAsia="仿宋" w:hAnsi="仿宋"/>
          <w:sz w:val="28"/>
          <w:szCs w:val="28"/>
        </w:rPr>
      </w:pPr>
      <w:r>
        <w:rPr>
          <w:rFonts w:ascii="仿宋" w:eastAsia="仿宋" w:hAnsi="仿宋" w:hint="eastAsia"/>
          <w:sz w:val="28"/>
          <w:szCs w:val="28"/>
        </w:rPr>
        <w:t>这个是月初你可以买的，用完后就需要购买叠加包</w:t>
      </w:r>
      <w:r w:rsidR="00725411">
        <w:rPr>
          <w:rFonts w:ascii="仿宋" w:eastAsia="仿宋" w:hAnsi="仿宋" w:hint="eastAsia"/>
          <w:sz w:val="28"/>
          <w:szCs w:val="28"/>
        </w:rPr>
        <w:t>，如下</w:t>
      </w:r>
    </w:p>
    <w:p w:rsidR="002027B7" w:rsidRDefault="002027B7" w:rsidP="0057610F">
      <w:pPr>
        <w:rPr>
          <w:rFonts w:ascii="仿宋" w:eastAsia="仿宋" w:hAnsi="仿宋"/>
          <w:sz w:val="28"/>
          <w:szCs w:val="28"/>
        </w:rPr>
      </w:pPr>
      <w:r>
        <w:rPr>
          <w:noProof/>
        </w:rPr>
        <w:drawing>
          <wp:inline distT="0" distB="0" distL="0" distR="0" wp14:anchorId="76711776" wp14:editId="1F156723">
            <wp:extent cx="4848225" cy="742950"/>
            <wp:effectExtent l="0" t="0" r="9525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5411" w:rsidRDefault="00725411" w:rsidP="0057610F">
      <w:pPr>
        <w:rPr>
          <w:rFonts w:ascii="仿宋" w:eastAsia="仿宋" w:hAnsi="仿宋"/>
          <w:sz w:val="28"/>
          <w:szCs w:val="28"/>
        </w:rPr>
      </w:pPr>
      <w:r>
        <w:rPr>
          <w:rFonts w:ascii="仿宋" w:eastAsia="仿宋" w:hAnsi="仿宋" w:hint="eastAsia"/>
          <w:sz w:val="28"/>
          <w:szCs w:val="28"/>
        </w:rPr>
        <w:t>一般情况下是一个宿舍买一个路由器，然后由寝室一位同学开通90包月套餐，作为寝室WIFI使用，其余同学自行决定。（90包月只能在一个设备上登陆，其余可以在多个设备上登陆）</w:t>
      </w:r>
    </w:p>
    <w:p w:rsidR="00932D7C" w:rsidRDefault="00932D7C" w:rsidP="0057610F">
      <w:pPr>
        <w:rPr>
          <w:rFonts w:ascii="仿宋" w:eastAsia="仿宋" w:hAnsi="仿宋"/>
          <w:sz w:val="28"/>
          <w:szCs w:val="28"/>
        </w:rPr>
      </w:pPr>
      <w:r>
        <w:rPr>
          <w:rFonts w:ascii="仿宋" w:eastAsia="仿宋" w:hAnsi="仿宋" w:hint="eastAsia"/>
          <w:sz w:val="28"/>
          <w:szCs w:val="28"/>
        </w:rPr>
        <w:t>其实这个收费还好，主要是校园网的波动。打电脑游戏（LO</w:t>
      </w:r>
      <w:r>
        <w:rPr>
          <w:rFonts w:ascii="仿宋" w:eastAsia="仿宋" w:hAnsi="仿宋"/>
          <w:sz w:val="28"/>
          <w:szCs w:val="28"/>
        </w:rPr>
        <w:t>L</w:t>
      </w:r>
      <w:r>
        <w:rPr>
          <w:rFonts w:ascii="仿宋" w:eastAsia="仿宋" w:hAnsi="仿宋" w:hint="eastAsia"/>
          <w:sz w:val="28"/>
          <w:szCs w:val="28"/>
        </w:rPr>
        <w:t>吃鸡之类）网速可以，就是波动有些大，经常突然一卡一卡的，过一会就又很流畅。手游好像没出过什么问题。不打游戏的话就完全</w:t>
      </w:r>
      <w:r>
        <w:rPr>
          <w:rFonts w:ascii="仿宋" w:eastAsia="仿宋" w:hAnsi="仿宋"/>
          <w:sz w:val="28"/>
          <w:szCs w:val="28"/>
        </w:rPr>
        <w:t>ok</w:t>
      </w:r>
      <w:r>
        <w:rPr>
          <w:rFonts w:ascii="仿宋" w:eastAsia="仿宋" w:hAnsi="仿宋" w:hint="eastAsia"/>
          <w:sz w:val="28"/>
          <w:szCs w:val="28"/>
        </w:rPr>
        <w:t>。</w:t>
      </w:r>
    </w:p>
    <w:p w:rsidR="00932D7C" w:rsidRDefault="00932D7C" w:rsidP="00932D7C">
      <w:pPr>
        <w:ind w:left="1120" w:hangingChars="400" w:hanging="1120"/>
        <w:rPr>
          <w:rFonts w:ascii="仿宋" w:eastAsia="仿宋" w:hAnsi="仿宋"/>
          <w:sz w:val="28"/>
          <w:szCs w:val="28"/>
        </w:rPr>
      </w:pPr>
      <w:r>
        <w:rPr>
          <w:rFonts w:ascii="仿宋" w:eastAsia="仿宋" w:hAnsi="仿宋" w:hint="eastAsia"/>
          <w:sz w:val="28"/>
          <w:szCs w:val="28"/>
        </w:rPr>
        <w:t>体育馆：学校体育馆功能很多，内有篮球场网球场羽毛球场等，但是开始了收费机制，关于收费现在闹的比较多待观察。除开体育功能，内部还可以作为活动场地（迎新晚会，十佳歌手等）</w:t>
      </w:r>
    </w:p>
    <w:p w:rsidR="00932D7C" w:rsidRDefault="00932D7C" w:rsidP="00932D7C">
      <w:pPr>
        <w:ind w:leftChars="400" w:left="840" w:firstLineChars="100" w:firstLine="280"/>
        <w:rPr>
          <w:rFonts w:ascii="仿宋" w:eastAsia="仿宋" w:hAnsi="仿宋"/>
          <w:sz w:val="28"/>
          <w:szCs w:val="28"/>
        </w:rPr>
      </w:pPr>
      <w:r>
        <w:rPr>
          <w:rFonts w:ascii="仿宋" w:eastAsia="仿宋" w:hAnsi="仿宋" w:hint="eastAsia"/>
          <w:sz w:val="28"/>
          <w:szCs w:val="28"/>
        </w:rPr>
        <w:t>内部还有一个一直说要建好了实则一直没好的游泳池</w:t>
      </w:r>
    </w:p>
    <w:p w:rsidR="00932D7C" w:rsidRDefault="00932D7C" w:rsidP="00932D7C">
      <w:pPr>
        <w:ind w:left="1120" w:hangingChars="400" w:hanging="1120"/>
        <w:rPr>
          <w:rFonts w:ascii="仿宋" w:eastAsia="仿宋" w:hAnsi="仿宋"/>
          <w:sz w:val="28"/>
          <w:szCs w:val="28"/>
        </w:rPr>
      </w:pPr>
      <w:r w:rsidRPr="00932D7C">
        <w:rPr>
          <w:rFonts w:ascii="仿宋" w:eastAsia="仿宋" w:hAnsi="仿宋"/>
          <w:noProof/>
          <w:sz w:val="28"/>
          <w:szCs w:val="28"/>
        </w:rPr>
        <w:lastRenderedPageBreak/>
        <w:drawing>
          <wp:inline distT="0" distB="0" distL="0" distR="0">
            <wp:extent cx="5274310" cy="3144047"/>
            <wp:effectExtent l="0" t="0" r="2540" b="0"/>
            <wp:docPr id="22" name="图片 22" descr="C:\Users\Bage\AppData\Local\Temp\WeChat Files\dc000fc29563cdfd390e6067a37d21b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Bage\AppData\Local\Temp\WeChat Files\dc000fc29563cdfd390e6067a37d21b4.jp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440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2D7C" w:rsidRDefault="00932D7C" w:rsidP="00932D7C">
      <w:pPr>
        <w:ind w:left="1120" w:hangingChars="400" w:hanging="1120"/>
        <w:rPr>
          <w:rFonts w:ascii="仿宋" w:eastAsia="仿宋" w:hAnsi="仿宋"/>
          <w:sz w:val="28"/>
          <w:szCs w:val="28"/>
        </w:rPr>
      </w:pPr>
      <w:r w:rsidRPr="00932D7C">
        <w:rPr>
          <w:rFonts w:ascii="仿宋" w:eastAsia="仿宋" w:hAnsi="仿宋"/>
          <w:noProof/>
          <w:sz w:val="28"/>
          <w:szCs w:val="28"/>
        </w:rPr>
        <w:drawing>
          <wp:inline distT="0" distB="0" distL="0" distR="0">
            <wp:extent cx="5274310" cy="2627819"/>
            <wp:effectExtent l="0" t="0" r="2540" b="1270"/>
            <wp:docPr id="23" name="图片 23" descr="C:\Users\Bage\AppData\Local\Temp\WeChat Files\0c7dc0b677fed431bd0af27a20efec4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Bage\AppData\Local\Temp\WeChat Files\0c7dc0b677fed431bd0af27a20efec45.jp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278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7054" w:rsidRDefault="00932D7C" w:rsidP="00497054">
      <w:pPr>
        <w:ind w:left="1120" w:hangingChars="400" w:hanging="1120"/>
        <w:rPr>
          <w:rFonts w:ascii="仿宋" w:eastAsia="仿宋" w:hAnsi="仿宋"/>
          <w:sz w:val="28"/>
          <w:szCs w:val="28"/>
        </w:rPr>
      </w:pPr>
      <w:r w:rsidRPr="00932D7C">
        <w:rPr>
          <w:rFonts w:ascii="仿宋" w:eastAsia="仿宋" w:hAnsi="仿宋"/>
          <w:noProof/>
          <w:sz w:val="28"/>
          <w:szCs w:val="28"/>
        </w:rPr>
        <w:lastRenderedPageBreak/>
        <w:drawing>
          <wp:inline distT="0" distB="0" distL="0" distR="0">
            <wp:extent cx="5274310" cy="3956557"/>
            <wp:effectExtent l="0" t="0" r="2540" b="6350"/>
            <wp:docPr id="24" name="图片 24" descr="C:\Users\Bage\AppData\Local\Temp\WeChat Files\072821de59739c3a9971b287e7e041b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Bage\AppData\Local\Temp\WeChat Files\072821de59739c3a9971b287e7e041b8.jp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5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7054" w:rsidRDefault="003A223C" w:rsidP="00497054">
      <w:pPr>
        <w:ind w:left="1120" w:hangingChars="400" w:hanging="1120"/>
        <w:rPr>
          <w:rFonts w:ascii="仿宋" w:eastAsia="仿宋" w:hAnsi="仿宋" w:hint="eastAsia"/>
          <w:sz w:val="28"/>
          <w:szCs w:val="28"/>
        </w:rPr>
      </w:pPr>
      <w:r>
        <w:rPr>
          <w:rFonts w:ascii="仿宋" w:eastAsia="仿宋" w:hAnsi="仿宋" w:hint="eastAsia"/>
          <w:sz w:val="28"/>
          <w:szCs w:val="28"/>
        </w:rPr>
        <w:t>后勤楼：后勤楼的一二楼是校医院。学校医院很便宜，一折，但是现在好像手续有些麻烦。二楼以上是行政的办公室，部分学生组织开会在后勤楼的会议室</w:t>
      </w:r>
      <w:r>
        <w:rPr>
          <w:rFonts w:ascii="仿宋" w:eastAsia="仿宋" w:hAnsi="仿宋"/>
          <w:sz w:val="28"/>
          <w:szCs w:val="28"/>
        </w:rPr>
        <w:tab/>
      </w:r>
    </w:p>
    <w:p w:rsidR="00497054" w:rsidRPr="00932D7C" w:rsidRDefault="00497054" w:rsidP="00497054">
      <w:pPr>
        <w:ind w:left="1120" w:hangingChars="400" w:hanging="1120"/>
        <w:rPr>
          <w:rFonts w:ascii="仿宋" w:eastAsia="仿宋" w:hAnsi="仿宋"/>
          <w:sz w:val="28"/>
          <w:szCs w:val="28"/>
        </w:rPr>
      </w:pPr>
      <w:r>
        <w:rPr>
          <w:rFonts w:ascii="仿宋" w:eastAsia="仿宋" w:hAnsi="仿宋" w:hint="eastAsia"/>
          <w:sz w:val="28"/>
          <w:szCs w:val="28"/>
        </w:rPr>
        <w:t>还有一些建筑接触较少暂不介绍（如实验楼金工实习的楼等）</w:t>
      </w:r>
    </w:p>
    <w:sectPr w:rsidR="00497054" w:rsidRPr="00932D7C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仿宋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549803A9"/>
    <w:multiLevelType w:val="hybridMultilevel"/>
    <w:tmpl w:val="DB1A1866"/>
    <w:lvl w:ilvl="0" w:tplc="C5F28FA2">
      <w:start w:val="1"/>
      <w:numFmt w:val="japaneseCounting"/>
      <w:lvlText w:val="%1．"/>
      <w:lvlJc w:val="left"/>
      <w:pPr>
        <w:ind w:left="640" w:hanging="64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6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2205B"/>
    <w:rsid w:val="00045E4B"/>
    <w:rsid w:val="00062694"/>
    <w:rsid w:val="002027B7"/>
    <w:rsid w:val="00222A3D"/>
    <w:rsid w:val="0032205B"/>
    <w:rsid w:val="0033602D"/>
    <w:rsid w:val="00342BDB"/>
    <w:rsid w:val="003A223C"/>
    <w:rsid w:val="00497054"/>
    <w:rsid w:val="0057610F"/>
    <w:rsid w:val="00725411"/>
    <w:rsid w:val="0076313F"/>
    <w:rsid w:val="0079067E"/>
    <w:rsid w:val="00842758"/>
    <w:rsid w:val="0090095B"/>
    <w:rsid w:val="00932D7C"/>
    <w:rsid w:val="00A22B74"/>
    <w:rsid w:val="00B558D0"/>
    <w:rsid w:val="00B67EFA"/>
    <w:rsid w:val="00BA7B55"/>
    <w:rsid w:val="00CE6FAC"/>
    <w:rsid w:val="00E06E8E"/>
    <w:rsid w:val="00EE78BF"/>
    <w:rsid w:val="00F5093D"/>
    <w:rsid w:val="00F90E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867FD8F"/>
  <w15:chartTrackingRefBased/>
  <w15:docId w15:val="{EB4D67BC-8135-4EAF-97C6-CCE6D203EA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Subtitle"/>
    <w:basedOn w:val="a"/>
    <w:next w:val="a"/>
    <w:link w:val="a4"/>
    <w:uiPriority w:val="11"/>
    <w:qFormat/>
    <w:rsid w:val="00EE78BF"/>
    <w:pPr>
      <w:spacing w:before="240" w:after="60" w:line="312" w:lineRule="auto"/>
      <w:jc w:val="center"/>
      <w:outlineLvl w:val="1"/>
    </w:pPr>
    <w:rPr>
      <w:b/>
      <w:bCs/>
      <w:kern w:val="28"/>
      <w:sz w:val="32"/>
      <w:szCs w:val="32"/>
    </w:rPr>
  </w:style>
  <w:style w:type="character" w:customStyle="1" w:styleId="a4">
    <w:name w:val="副标题 字符"/>
    <w:basedOn w:val="a0"/>
    <w:link w:val="a3"/>
    <w:uiPriority w:val="11"/>
    <w:rsid w:val="00EE78BF"/>
    <w:rPr>
      <w:b/>
      <w:bCs/>
      <w:kern w:val="28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18" Type="http://schemas.openxmlformats.org/officeDocument/2006/relationships/image" Target="media/image14.jp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jpeg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image" Target="media/image21.jpe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image" Target="media/image16.jpeg"/><Relationship Id="rId29" Type="http://schemas.openxmlformats.org/officeDocument/2006/relationships/image" Target="media/image25.jpe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24" Type="http://schemas.openxmlformats.org/officeDocument/2006/relationships/image" Target="media/image20.jpeg"/><Relationship Id="rId32" Type="http://schemas.openxmlformats.org/officeDocument/2006/relationships/theme" Target="theme/theme1.xml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23" Type="http://schemas.openxmlformats.org/officeDocument/2006/relationships/image" Target="media/image19.jpeg"/><Relationship Id="rId28" Type="http://schemas.openxmlformats.org/officeDocument/2006/relationships/image" Target="media/image24.jpeg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image" Target="media/image18.jpeg"/><Relationship Id="rId27" Type="http://schemas.openxmlformats.org/officeDocument/2006/relationships/image" Target="media/image23.png"/><Relationship Id="rId30" Type="http://schemas.openxmlformats.org/officeDocument/2006/relationships/image" Target="media/image26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563</TotalTime>
  <Pages>20</Pages>
  <Words>308</Words>
  <Characters>1759</Characters>
  <Application>Microsoft Office Word</Application>
  <DocSecurity>0</DocSecurity>
  <Lines>14</Lines>
  <Paragraphs>4</Paragraphs>
  <ScaleCrop>false</ScaleCrop>
  <Company/>
  <LinksUpToDate>false</LinksUpToDate>
  <CharactersWithSpaces>2063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Bage</dc:creator>
  <cp:keywords/>
  <dc:description/>
  <cp:lastModifiedBy>Bage</cp:lastModifiedBy>
  <cp:revision>17</cp:revision>
  <dcterms:created xsi:type="dcterms:W3CDTF">2018-07-08T03:08:00Z</dcterms:created>
  <dcterms:modified xsi:type="dcterms:W3CDTF">2018-07-10T12:19:00Z</dcterms:modified>
</cp:coreProperties>
</file>